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73" w:rsidRDefault="00201D69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D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User\Desktop\Мои документы\Директор\Локальные норм. акты (Положения, др.)\Положения 2021\5. информационная деятельность\об эл кл журн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иректор\Локальные норм. акты (Положения, др.)\Положения 2021\5. информационная деятельность\об эл кл журнал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7973" w:rsidRPr="00677973" w:rsidRDefault="00677973" w:rsidP="0067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7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7973" w:rsidRP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1.1. Настоящее Положение об электронном классном журнале (далее – Положение) разработано на основании действующего законодательства Российской Федерации о ведении документооборота и учета учебно-педагогической деятельности: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 Федерации» с изменениями от 2 июля 2021 года;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27.07.2006г № 152-ФЗ «О персональных данных» с изменениями от 2 июля 2021 года;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6779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7973">
        <w:rPr>
          <w:rFonts w:ascii="Times New Roman" w:hAnsi="Times New Roman" w:cs="Times New Roman"/>
          <w:sz w:val="28"/>
          <w:szCs w:val="28"/>
        </w:rPr>
        <w:t xml:space="preserve"> России от 15.02.2012 № АП-147/07 «О методических рекомендациях по внедрению систем ведения журналов успеваемости в электронном виде» с изменениями от 21.10.2014г;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Письма Федерального агентства по образованию от 29.07.2009г № 17-110 «Об обеспечении защиты персональных данных»;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6779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7973">
        <w:rPr>
          <w:rFonts w:ascii="Times New Roman" w:hAnsi="Times New Roman" w:cs="Times New Roman"/>
          <w:sz w:val="28"/>
          <w:szCs w:val="28"/>
        </w:rPr>
        <w:t xml:space="preserve"> России от 13.08.2002г № 01-51-088ин «Об организации использования информационных и коммуникационных ресурсов в общеобразовательных учреждениях»;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27.07.2006 № 149-ФЗ «Об информации, информационных технологиях и о защите информации» с изменениями от 02.07.2021г;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26 августа 2010 года №761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в котором говорится, что в должностные обязанности учителя входит «осуществление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обучающихся)», в редакции от 31.05.2011 года.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1.2. Электронный журнал (ЭЖ) является государственным нормативно-финансовым документом и ведение его обязательно для каждого учителя и классного руководителя.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1.3. Электронным классным журналом называется комплекс программных средств, включающий базу данных и средства доступа к ней.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1.4. Электронный классный журнал служит для решения задач, описанных в п. 2 настоящего Положения.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1.5. Настоящее Положение устанавливает единые требования по ведению электронного журнала успеваемости / электронного дневника обучающегося (ЭЖ/ЭД), определяет понятия, цели, требования, организацию и работу электронного классного журнала </w:t>
      </w:r>
      <w:r w:rsidR="00257339">
        <w:rPr>
          <w:rFonts w:ascii="Times New Roman" w:hAnsi="Times New Roman" w:cs="Times New Roman"/>
          <w:sz w:val="28"/>
          <w:szCs w:val="28"/>
        </w:rPr>
        <w:t>лицея</w:t>
      </w:r>
      <w:r w:rsidRPr="00677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1.6. Электронный журнал должен поддерживаться в актуальном состоянии.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1.7. Пользователями электронного журнала являются: администрация </w:t>
      </w:r>
      <w:r w:rsidR="00257339">
        <w:rPr>
          <w:rFonts w:ascii="Times New Roman" w:hAnsi="Times New Roman" w:cs="Times New Roman"/>
          <w:sz w:val="28"/>
          <w:szCs w:val="28"/>
        </w:rPr>
        <w:t>лицея</w:t>
      </w:r>
      <w:r w:rsidRPr="00677973">
        <w:rPr>
          <w:rFonts w:ascii="Times New Roman" w:hAnsi="Times New Roman" w:cs="Times New Roman"/>
          <w:sz w:val="28"/>
          <w:szCs w:val="28"/>
        </w:rPr>
        <w:t xml:space="preserve">, учителя, классные руководители, обучающиеся и родители.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lastRenderedPageBreak/>
        <w:t xml:space="preserve">1.8. Электронный журнал является частью информационно-образовательной системы </w:t>
      </w:r>
      <w:r w:rsidR="00257339">
        <w:rPr>
          <w:rFonts w:ascii="Times New Roman" w:hAnsi="Times New Roman" w:cs="Times New Roman"/>
          <w:sz w:val="28"/>
          <w:szCs w:val="28"/>
        </w:rPr>
        <w:t>лицея</w:t>
      </w:r>
      <w:r w:rsidRPr="00677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973" w:rsidRP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1.9. В случае невыполнения данного Положения об электронном классном журнале администрация образовательной организации имеет право налагать дисциплинарные взыскания в установленном действующим законодательством порядке.</w:t>
      </w:r>
    </w:p>
    <w:p w:rsidR="00677973" w:rsidRPr="00677973" w:rsidRDefault="00677973" w:rsidP="0067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73">
        <w:rPr>
          <w:rFonts w:ascii="Times New Roman" w:hAnsi="Times New Roman" w:cs="Times New Roman"/>
          <w:b/>
          <w:sz w:val="28"/>
          <w:szCs w:val="28"/>
        </w:rPr>
        <w:t>2. Задачи, решаемые с помощью электронного классного журнала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Электронный журнал используется для решения следующих задач: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2.1. Хранение данных об успеваемости и посещаемости обучающихся.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2.2. 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2.3. Оперативный доступ к оценкам за весь период ведения журнала по всем предметам в любое время.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2.4. Автоматизация создания периодических отчетов учителей и администрации.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2.5. Своевременное информирование родителей по вопросам успеваемости и посещаемости их детей.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2.6. Контроль выполнения образовательных программ, утвержденных учебным планом на текущий учебный год.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2.7. Создание единой базы календарно-тематического планирования по всем учебным предметам и параллелям классов.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2.8. Создание и реализация дистанционных учебных курсов.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2.9. Создание портфолио обучающихся, педагогов.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2.10. Создание условий для дистанционного консультирования заболевших детей.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2.11. Разработка и проведение диагностических и тестовых работ с целью промежуточного и итогового контроля. 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2.12. Автоматизация создания промежуточных и итоговых отчетов учителей-предметников, классных руководителей и администрации. </w:t>
      </w:r>
    </w:p>
    <w:p w:rsidR="00677973" w:rsidRP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2.13. Обеспечение возможности прямого общения между учителями, администрацией, родителями и обучающимися вне зависимости от их местоположения.</w:t>
      </w:r>
    </w:p>
    <w:p w:rsidR="00677973" w:rsidRPr="00677973" w:rsidRDefault="00677973" w:rsidP="00677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73">
        <w:rPr>
          <w:rFonts w:ascii="Times New Roman" w:hAnsi="Times New Roman" w:cs="Times New Roman"/>
          <w:b/>
          <w:sz w:val="28"/>
          <w:szCs w:val="28"/>
        </w:rPr>
        <w:t>3. Правила и порядок работы с электронным классным журналом</w:t>
      </w:r>
    </w:p>
    <w:p w:rsid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3.1. Инженер по компьютерам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 </w:t>
      </w:r>
    </w:p>
    <w:p w:rsidR="00677973" w:rsidRPr="00677973" w:rsidRDefault="00677973" w:rsidP="0067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3.2. Пользователи получают реквизиты доступа к электронному журналу в следующем порядке:</w:t>
      </w:r>
    </w:p>
    <w:p w:rsidR="00677973" w:rsidRPr="00677973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Учителя, классные руководители, администрация получают реквизиты доступа у администратора ЭЖ.</w:t>
      </w:r>
    </w:p>
    <w:p w:rsidR="00677973" w:rsidRPr="00677973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Родители и обучающиеся самостоятельно регистрируются в системе электронный журнал/электронный дневник (ЭЖ/ЭД).</w:t>
      </w:r>
    </w:p>
    <w:p w:rsid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3.3. Классные руководители своевременно заполняют журнал и следят за достоверностью данных об обучающихся и их родителях в соответствии с инструкцией. </w:t>
      </w:r>
    </w:p>
    <w:p w:rsid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3.4. Учителя аккуратно и своевременно заносят данные об учебных программах и их прохождении, об успеваемости и посещаемости обучающихся, домашних заданиях в соответствии с инструкцией. </w:t>
      </w:r>
    </w:p>
    <w:p w:rsid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lastRenderedPageBreak/>
        <w:t xml:space="preserve">3.5. Заместители директора </w:t>
      </w:r>
      <w:r w:rsidR="00257339">
        <w:rPr>
          <w:rFonts w:ascii="Times New Roman" w:hAnsi="Times New Roman" w:cs="Times New Roman"/>
          <w:sz w:val="28"/>
          <w:szCs w:val="28"/>
        </w:rPr>
        <w:t>лицея</w:t>
      </w:r>
      <w:r w:rsidRPr="00677973">
        <w:rPr>
          <w:rFonts w:ascii="Times New Roman" w:hAnsi="Times New Roman" w:cs="Times New Roman"/>
          <w:sz w:val="28"/>
          <w:szCs w:val="28"/>
        </w:rPr>
        <w:t xml:space="preserve"> по УВР осуществляет периодический контроль за ведением электронного журнала, содержащий процент участия в работе, процент обучающихся, не имеющих оценок, процент обучающихся, имеющих одну оценку, запись домашнего задания, учет пройденного учебного материала. </w:t>
      </w:r>
    </w:p>
    <w:p w:rsidR="00677973" w:rsidRPr="00677973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3.6. Родители и обучающиеся имеют доступ только к собственным данным и используют ЭЖ/ЭД для его просмотра в соответствии с инструкцией.</w:t>
      </w:r>
    </w:p>
    <w:p w:rsidR="00677973" w:rsidRPr="003871F1" w:rsidRDefault="00677973" w:rsidP="0038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F1">
        <w:rPr>
          <w:rFonts w:ascii="Times New Roman" w:hAnsi="Times New Roman" w:cs="Times New Roman"/>
          <w:b/>
          <w:sz w:val="28"/>
          <w:szCs w:val="28"/>
        </w:rPr>
        <w:t>4. Права, обязанности</w:t>
      </w:r>
    </w:p>
    <w:p w:rsid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4.1. Права: </w:t>
      </w:r>
    </w:p>
    <w:p w:rsid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4.1.1. Все пользователи имеют право доступа к электронному журналу ежедневно и круглосуточно. </w:t>
      </w:r>
    </w:p>
    <w:p w:rsid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4.1.2. Все пользователи имеют право на своевременные консультации по вопросам работы с электронным журналом. </w:t>
      </w:r>
    </w:p>
    <w:p w:rsid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4.1.3. По результатам проверки администратор, учителя и классные руководители вправе рассчитывать на премиальное вознаграждение по итогам учебных периодов. </w:t>
      </w:r>
    </w:p>
    <w:p w:rsidR="00677973" w:rsidRP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1F1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 w:rsidR="00257339">
        <w:rPr>
          <w:rFonts w:ascii="Times New Roman" w:hAnsi="Times New Roman" w:cs="Times New Roman"/>
          <w:i/>
          <w:sz w:val="28"/>
          <w:szCs w:val="28"/>
        </w:rPr>
        <w:t>лицея</w:t>
      </w:r>
      <w:r w:rsidRPr="003871F1">
        <w:rPr>
          <w:rFonts w:ascii="Times New Roman" w:hAnsi="Times New Roman" w:cs="Times New Roman"/>
          <w:i/>
          <w:sz w:val="28"/>
          <w:szCs w:val="28"/>
        </w:rPr>
        <w:t xml:space="preserve"> имеет право: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Назначать сотрудников </w:t>
      </w:r>
      <w:r w:rsidR="00257339">
        <w:rPr>
          <w:rFonts w:ascii="Times New Roman" w:hAnsi="Times New Roman" w:cs="Times New Roman"/>
          <w:sz w:val="28"/>
          <w:szCs w:val="28"/>
        </w:rPr>
        <w:t>лицея</w:t>
      </w:r>
      <w:r w:rsidRPr="00677973">
        <w:rPr>
          <w:rFonts w:ascii="Times New Roman" w:hAnsi="Times New Roman" w:cs="Times New Roman"/>
          <w:sz w:val="28"/>
          <w:szCs w:val="28"/>
        </w:rPr>
        <w:t xml:space="preserve"> на исполнения обязанностей в соответствии с данным положением;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Обозначать темы для обсуждения, касающиеся учебно-воспитательной деятельности, и процесса управления школой;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Публиковать приказы и положения, издаваемые в </w:t>
      </w:r>
      <w:r w:rsidR="00257339">
        <w:rPr>
          <w:rFonts w:ascii="Times New Roman" w:hAnsi="Times New Roman" w:cs="Times New Roman"/>
          <w:sz w:val="28"/>
          <w:szCs w:val="28"/>
        </w:rPr>
        <w:t>лицее</w:t>
      </w:r>
      <w:r w:rsidRPr="00677973">
        <w:rPr>
          <w:rFonts w:ascii="Times New Roman" w:hAnsi="Times New Roman" w:cs="Times New Roman"/>
          <w:sz w:val="28"/>
          <w:szCs w:val="28"/>
        </w:rPr>
        <w:t>, в разделе «Документы».</w:t>
      </w:r>
    </w:p>
    <w:p w:rsidR="00677973" w:rsidRP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1F1">
        <w:rPr>
          <w:rFonts w:ascii="Times New Roman" w:hAnsi="Times New Roman" w:cs="Times New Roman"/>
          <w:i/>
          <w:sz w:val="28"/>
          <w:szCs w:val="28"/>
        </w:rPr>
        <w:t>Заместитель директора по УВР имеет право: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Получать своевременную индивидуальную консультацию по вопросам работы с электронным журналом;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Обсуждать любую тему, касающуюся учебно-воспитательной деятельности, и процесса управления школой;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Вести личное электронные портфолио.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Администратор по ЭЖ/ЭД имеет право: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Обсуждать любую тему, касающуюся учебно-воспитательной деятельности, и процесса управления школой;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Составлять представление директору школу на премирование учителей по результатам работы с электронным журналом.</w:t>
      </w:r>
    </w:p>
    <w:p w:rsidR="00677973" w:rsidRP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1F1">
        <w:rPr>
          <w:rFonts w:ascii="Times New Roman" w:hAnsi="Times New Roman" w:cs="Times New Roman"/>
          <w:i/>
          <w:sz w:val="28"/>
          <w:szCs w:val="28"/>
        </w:rPr>
        <w:t>Инженер по компьютерам имеет право: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Обсуждать и вносить предложения по улучшению работы с электронным журналом и дневником.</w:t>
      </w:r>
    </w:p>
    <w:p w:rsidR="00677973" w:rsidRP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71F1">
        <w:rPr>
          <w:rFonts w:ascii="Times New Roman" w:hAnsi="Times New Roman" w:cs="Times New Roman"/>
          <w:i/>
          <w:sz w:val="28"/>
          <w:szCs w:val="28"/>
        </w:rPr>
        <w:t>Тьютор</w:t>
      </w:r>
      <w:proofErr w:type="spellEnd"/>
      <w:r w:rsidRPr="003871F1">
        <w:rPr>
          <w:rFonts w:ascii="Times New Roman" w:hAnsi="Times New Roman" w:cs="Times New Roman"/>
          <w:i/>
          <w:sz w:val="28"/>
          <w:szCs w:val="28"/>
        </w:rPr>
        <w:t xml:space="preserve"> имеет право: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Обсуждать и вносить предложения по улучшению работы с электронным журналом и дневником.</w:t>
      </w:r>
    </w:p>
    <w:p w:rsidR="00677973" w:rsidRP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1F1">
        <w:rPr>
          <w:rFonts w:ascii="Times New Roman" w:hAnsi="Times New Roman" w:cs="Times New Roman"/>
          <w:i/>
          <w:sz w:val="28"/>
          <w:szCs w:val="28"/>
        </w:rPr>
        <w:t>Учитель-предметник имеет право: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Получать своевременную консультацию по вопросам работы с электронным журналом;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Формировать свои электронные учебные курсы, итоговые, промежуточные и контрольные тестовые работы и использовать их при проведении уроков;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Обсуждать любую тему, касающуюся учебно-воспитательной деятельности и процесса управления школой;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lastRenderedPageBreak/>
        <w:t>Обсуждать и вносить предложения по улучшению работы с электронным журналом и дневником;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При своевременном, полном и качественном заполнении электронного журнала формировать отчеты по работе в электронном виде: Календарно-тематическое планирование; Итоги успеваемости по предмету за учебный период; Отчет учителя-предметника по окончании учебных периодов и итоговый;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Создавать и публиковать объявления на электронной доске объявлений;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Вести личное электронное портфолио.</w:t>
      </w:r>
    </w:p>
    <w:p w:rsidR="00677973" w:rsidRP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1F1">
        <w:rPr>
          <w:rFonts w:ascii="Times New Roman" w:hAnsi="Times New Roman" w:cs="Times New Roman"/>
          <w:i/>
          <w:sz w:val="28"/>
          <w:szCs w:val="28"/>
        </w:rPr>
        <w:t>Классный руководитель имеет право: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Получать своевременную консультацию по вопросам работы с электронным журналом;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Обсуждать любую тему, касающуюся учебно-воспитательной деятельности и процесса управления школой;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При своевременном, полном и качественном заполнении электронного журнала учителями-предметниками формировать отчеты по работе в электронном виде: Отчет о посещаемости класса (по месяцам); Предварительный отчет классного руководителя за учебный период; Отчет классного руководителя за учебный период; Итоги успеваемости класса за учебный период; Сводная ведомость учета успеваемости обучающихся класса; Сводная ведомость учета посещаемости.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Формировать при необходимости «Информационное письмо для родителей» в бумажном виде для вклеивания в обычный дневник обучающегося;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Создавать и публиковать объявления на электронной доске объявлений;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Вести личное электронное портфолио.</w:t>
      </w:r>
    </w:p>
    <w:p w:rsidR="003871F1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4.2. Обязанности: </w:t>
      </w:r>
    </w:p>
    <w:p w:rsidR="00677973" w:rsidRPr="00257339" w:rsidRDefault="00677973" w:rsidP="003871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339">
        <w:rPr>
          <w:rFonts w:ascii="Times New Roman" w:hAnsi="Times New Roman" w:cs="Times New Roman"/>
          <w:i/>
          <w:sz w:val="28"/>
          <w:szCs w:val="28"/>
        </w:rPr>
        <w:t>Директор организации, осуществляющую образовательную деятельность, обязан: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Разрабатывать и утверждать нормативную и иную документацию образовательной организации по ведению ЭЖ/ЭД;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Осуществлять контроль за ведением ЭЖ/ЭД не реже 1 раза в четверть.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Создать все необходимые условия для внедрения и обеспечения работы электронного журнала в учебно-воспитательной деятельности и процессе управления школой;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Предусматривать денежное вознаграждение учителей и классных руководителей в случае должного исполнения правил и порядка работы с электронным журналом при начислении премии (стимулирующих выплат), с учетом их нагрузки при работе с системой.</w:t>
      </w:r>
    </w:p>
    <w:p w:rsidR="00677973" w:rsidRPr="00257339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339">
        <w:rPr>
          <w:rFonts w:ascii="Times New Roman" w:hAnsi="Times New Roman" w:cs="Times New Roman"/>
          <w:i/>
          <w:sz w:val="28"/>
          <w:szCs w:val="28"/>
        </w:rPr>
        <w:t>Заместител</w:t>
      </w:r>
      <w:r w:rsidR="00257339">
        <w:rPr>
          <w:rFonts w:ascii="Times New Roman" w:hAnsi="Times New Roman" w:cs="Times New Roman"/>
          <w:i/>
          <w:sz w:val="28"/>
          <w:szCs w:val="28"/>
        </w:rPr>
        <w:t>ь</w:t>
      </w:r>
      <w:r w:rsidRPr="00257339">
        <w:rPr>
          <w:rFonts w:ascii="Times New Roman" w:hAnsi="Times New Roman" w:cs="Times New Roman"/>
          <w:i/>
          <w:sz w:val="28"/>
          <w:szCs w:val="28"/>
        </w:rPr>
        <w:t xml:space="preserve"> директора по УВР обязаны: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Совместно с другими административными сотрудниками разрабатывать нормативную базу учебной деятельности для ведения ЭЖ/ЭД для размещения на сайте образовательной организации;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Формировать расписание занятий по классам, учителям и кабинетам в начале учебного года. При необходимости проводить корректировку расписания;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Проверять наличие календарно-тематического планирования в электронном журнале </w:t>
      </w:r>
      <w:r w:rsidR="00257339">
        <w:rPr>
          <w:rFonts w:ascii="Times New Roman" w:hAnsi="Times New Roman" w:cs="Times New Roman"/>
          <w:sz w:val="28"/>
          <w:szCs w:val="28"/>
        </w:rPr>
        <w:t>лицея</w:t>
      </w:r>
      <w:r w:rsidRPr="00677973">
        <w:rPr>
          <w:rFonts w:ascii="Times New Roman" w:hAnsi="Times New Roman" w:cs="Times New Roman"/>
          <w:sz w:val="28"/>
          <w:szCs w:val="28"/>
        </w:rPr>
        <w:t xml:space="preserve"> у учителей предметников до начала учебного года;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Контролировать своевременность заполнения электронного журнала учителями-предметниками и классными руководителями с помощью «Отчета о доступе к классному журналу»;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lastRenderedPageBreak/>
        <w:t>Создавать и публиковать объявления на электронной доске объявлений о времени и месте классных собраний, изменениях в расписании и другой оперативной информации для учителей, обучающихся и родителей;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Анализировать данные по результативности учебной деятельности и при необходимости формировать необходимые отчеты в бумажном виде по окончанию учебных периодов.</w:t>
      </w:r>
    </w:p>
    <w:p w:rsidR="00677973" w:rsidRPr="00257339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339">
        <w:rPr>
          <w:rFonts w:ascii="Times New Roman" w:hAnsi="Times New Roman" w:cs="Times New Roman"/>
          <w:i/>
          <w:sz w:val="28"/>
          <w:szCs w:val="28"/>
        </w:rPr>
        <w:t>Администратор по ЭЖ/ЭД обязан: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Организовать внедрение ЭЖ/ЭД в организации, осуществляющей образовательную деятельность;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Разработать совместно с администрацией </w:t>
      </w:r>
      <w:r w:rsidR="00257339">
        <w:rPr>
          <w:rFonts w:ascii="Times New Roman" w:hAnsi="Times New Roman" w:cs="Times New Roman"/>
          <w:sz w:val="28"/>
          <w:szCs w:val="28"/>
        </w:rPr>
        <w:t>лицея</w:t>
      </w:r>
      <w:r w:rsidRPr="00677973">
        <w:rPr>
          <w:rFonts w:ascii="Times New Roman" w:hAnsi="Times New Roman" w:cs="Times New Roman"/>
          <w:sz w:val="28"/>
          <w:szCs w:val="28"/>
        </w:rPr>
        <w:t>, нормативную базу по ведению ЭЖ/ЭД;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Обеспечить всех пользователей реквизитами доступа к электронному журналу. Вести базу данных пользователей и статистику работы с электронным журналом;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Контролировать работу с электронным журналом всех участников образовательной деятельности: администрации, учителей, обучающихся и их родителей;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Обеспечивать своевременную консультацию по вопросам работы с электронным журналом;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Проводить школьные семинары, направленные на изучение возможностей и способов работы с электронным журналом;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Поддерживать связь с родителями и осуществлять необходимые консультации по вопросам подключения и работы с электронным журналом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Размещать на школьном сайте нормативно – правовые документы по ведению ЭЖ/ЭД;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Размещать на сайте общеобразовательной организации инструкцию по работе с ЭЖ/ЭД для учеников, родителей (законных представителей), педагогов.</w:t>
      </w:r>
    </w:p>
    <w:p w:rsidR="00677973" w:rsidRPr="00257339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339">
        <w:rPr>
          <w:rFonts w:ascii="Times New Roman" w:hAnsi="Times New Roman" w:cs="Times New Roman"/>
          <w:i/>
          <w:sz w:val="28"/>
          <w:szCs w:val="28"/>
        </w:rPr>
        <w:t>Инженер по компьютерам обязан: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Обеспечить меры по бесперебойному функционированию электронного журнала;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Контролировать работоспособность системы ЭЖ/ЭД;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Осуществлять связь со службой технической поддержки разработчика ЭЖ/ЭД;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Определять точки эксплуатации ЭЖ/ЭД (в случае недостаточной технической оснащенности образовательной организации).</w:t>
      </w:r>
    </w:p>
    <w:p w:rsidR="00677973" w:rsidRPr="00257339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7339">
        <w:rPr>
          <w:rFonts w:ascii="Times New Roman" w:hAnsi="Times New Roman" w:cs="Times New Roman"/>
          <w:i/>
          <w:sz w:val="28"/>
          <w:szCs w:val="28"/>
        </w:rPr>
        <w:t>Тьютор</w:t>
      </w:r>
      <w:proofErr w:type="spellEnd"/>
      <w:r w:rsidRPr="00257339">
        <w:rPr>
          <w:rFonts w:ascii="Times New Roman" w:hAnsi="Times New Roman" w:cs="Times New Roman"/>
          <w:i/>
          <w:sz w:val="28"/>
          <w:szCs w:val="28"/>
        </w:rPr>
        <w:t xml:space="preserve"> обязан: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Организовать внедрение ЭЖ/ЭД в образовательной организации;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Разработать совместно с администрацией </w:t>
      </w:r>
      <w:r w:rsidR="00257339">
        <w:rPr>
          <w:rFonts w:ascii="Times New Roman" w:hAnsi="Times New Roman" w:cs="Times New Roman"/>
          <w:sz w:val="28"/>
          <w:szCs w:val="28"/>
        </w:rPr>
        <w:t>лицея</w:t>
      </w:r>
      <w:r w:rsidRPr="00677973">
        <w:rPr>
          <w:rFonts w:ascii="Times New Roman" w:hAnsi="Times New Roman" w:cs="Times New Roman"/>
          <w:sz w:val="28"/>
          <w:szCs w:val="28"/>
        </w:rPr>
        <w:t>, нормативную базу по ведению ЭЖ/ЭД;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Обеспечивать своевременную консультацию по вопросам работы с электронным журналом;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Проводить школьные семинары, направленные на изучение возможностей и способов работы с электронным журналом;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Размещать на школьном сайте нормативно – правовые документы по ведению ЭЖ/ЭД;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Размещать на сайте общеобразовательной организации инструкцию по работе с ЭЖ/ЭД для учеников, родителей (законных представителей), педагогов;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Обеспечить меры по бесперебойному функционированию электронного журнала;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lastRenderedPageBreak/>
        <w:t>Контролировать работоспособность системы ЭЖ/ЭД.</w:t>
      </w:r>
    </w:p>
    <w:p w:rsidR="00677973" w:rsidRPr="00257339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339">
        <w:rPr>
          <w:rFonts w:ascii="Times New Roman" w:hAnsi="Times New Roman" w:cs="Times New Roman"/>
          <w:i/>
          <w:sz w:val="28"/>
          <w:szCs w:val="28"/>
        </w:rPr>
        <w:t>Классный руководитель обязан: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Проходить обучения на школьных семинарах, направленных на изучение приемов работы с электронным журналом;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Заполнять и следить за актуальностью данных об обучающихся своего класса и их родителях;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Контролировать своевременное (еженедельное) заполнение базы данных ЭЖ/ЭД об обучающихся учителями-предметниками; вести мониторинг успешности обучения;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Инструктировать обучающихся и их родителей по вопросам регистрации в ЭЖ/ЭД;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Организовать сбор комплекта документов по обеспечению законодательных требований о защите персональных данных;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Вносить в электронный журнал факты пропуска занятий обучающимися по уважительной причине;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Еженедельно корректировать выставленные учителями предметниками факты пропуска занятий обучающимися;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Оповещать родителей неуспевающих обучающихся, обучающихся, пропускающих занятия по неуважительной причине;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Проводить обучение для учеников и родителей (законных представителей) по работе с ЭЖ/ЭД;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Организовать обмен информацией с обучающимися и родителями (законными представителями);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Осуществлять контроль доступа родителей и обучающихся.</w:t>
      </w:r>
    </w:p>
    <w:p w:rsidR="00677973" w:rsidRPr="00257339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339">
        <w:rPr>
          <w:rFonts w:ascii="Times New Roman" w:hAnsi="Times New Roman" w:cs="Times New Roman"/>
          <w:i/>
          <w:sz w:val="28"/>
          <w:szCs w:val="28"/>
        </w:rPr>
        <w:t>Учитель-предметник обязан: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Проходить обучения на школьных семинарах, направленных на изучение приемов работы с электронным журналом;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Заполнять электронный журнал непосредственно на уроке или отсрочено не позднее чем через 2 часа после окончания занятий обучающихся каждого дня в точках эксплуатации ЭЖ/ЭД;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Ежедневно заполнять данные по домашним заданиям;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Систематически проверять и оценивать знания обучающихся, а также отмечать посещаемость в электронном журнале;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Исправление отметок и выставление отметок «задним числом» запрещено.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1-х классах обучение </w:t>
      </w:r>
      <w:proofErr w:type="spellStart"/>
      <w:r w:rsidRPr="00677973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677973">
        <w:rPr>
          <w:rFonts w:ascii="Times New Roman" w:hAnsi="Times New Roman" w:cs="Times New Roman"/>
          <w:sz w:val="28"/>
          <w:szCs w:val="28"/>
        </w:rPr>
        <w:t>, домашние задания в ЭЖ не записываются, осуществляется заполнение тем уроков, учет посещаемости, движения обучающихся, общение учителя с родителями (законными представителями).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Для объективной аттестации обучающихся за четверть и учебный год необходимо наличие не менее трех отметок (при 1-2-часовой недельной учебной нагрузке по предмету) и более (при учебной нагрузке более 2-х часов в неделю) с обязательным учетом качества знаний обучающегося по письменным работам;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В случае проведения письменных контрольных работ, проверка работ учителем и выставление отметок в ЭЖ осуществляется в сроки, предусмотренные нормами проверки письменных работ;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В случае наличия у обучающегося справки-освобождения от уроков физической культуры, оцениваются положительно теоретические знания по предмету. Запись «</w:t>
      </w:r>
      <w:proofErr w:type="spellStart"/>
      <w:r w:rsidRPr="00677973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677973">
        <w:rPr>
          <w:rFonts w:ascii="Times New Roman" w:hAnsi="Times New Roman" w:cs="Times New Roman"/>
          <w:sz w:val="28"/>
          <w:szCs w:val="28"/>
        </w:rPr>
        <w:t>.» в журнале не допускается;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lastRenderedPageBreak/>
        <w:t>Отметки за четверть и учебный год выставляются в столбце, следующем непосредственно за столбцом даты последнего урока;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Выставлять итоговые оценки обучающихся за четверть, полугодие, год, экзамен и итоговые не позднее сроков, оговоренных приказом по </w:t>
      </w:r>
      <w:r w:rsidR="00257339">
        <w:rPr>
          <w:rFonts w:ascii="Times New Roman" w:hAnsi="Times New Roman" w:cs="Times New Roman"/>
          <w:sz w:val="28"/>
          <w:szCs w:val="28"/>
        </w:rPr>
        <w:t>лицее</w:t>
      </w:r>
      <w:r w:rsidRPr="00677973">
        <w:rPr>
          <w:rFonts w:ascii="Times New Roman" w:hAnsi="Times New Roman" w:cs="Times New Roman"/>
          <w:sz w:val="28"/>
          <w:szCs w:val="28"/>
        </w:rPr>
        <w:t xml:space="preserve"> по завершении учебного периода;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При необходимости оповещать родителей неуспевающих обучающихся, обучающихся, пропускающих занятия;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До начала учебного года создать календарно-тематическое планирование и внедрить его в электронный журнал. Количество часов в календарно-тематическом планировании должно соответствовать учебному плану;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Вести все записи по всем учебным предметам (включая уроки по иностранному языку) на русском языке с обязательным указанием не только тем уроков, но и тем заданий по уроку;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Определить состав подгрупп совместно с классным руководителем, при делении класса по предмету на подгруппы, и сообщить администратору по ЭЖ/ЭД. Записи вести индивидуально каждым учителем, ведущим подгруппу;</w:t>
      </w:r>
    </w:p>
    <w:p w:rsidR="00677973" w:rsidRPr="00677973" w:rsidRDefault="00677973" w:rsidP="0067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На странице электронного журнала «Темы уроков и задания» вводить тему, изученную на уроке.</w:t>
      </w:r>
    </w:p>
    <w:p w:rsidR="00257339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4.3. Категорически запрещается допускать обучающихся к работе с ЭЖ под логином и паролем педагогов. </w:t>
      </w:r>
    </w:p>
    <w:p w:rsidR="00257339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4.4. Запрещено передавать носитель ЭЖ (</w:t>
      </w:r>
      <w:proofErr w:type="spellStart"/>
      <w:r w:rsidRPr="0067797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77973">
        <w:rPr>
          <w:rFonts w:ascii="Times New Roman" w:hAnsi="Times New Roman" w:cs="Times New Roman"/>
          <w:sz w:val="28"/>
          <w:szCs w:val="28"/>
        </w:rPr>
        <w:t xml:space="preserve">-носитель) посторонним лицам. </w:t>
      </w:r>
    </w:p>
    <w:p w:rsidR="00677973" w:rsidRPr="00677973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4.5. Разглашать пароль входа в систему ЭЖ/ЭД посторонним лицам.</w:t>
      </w:r>
    </w:p>
    <w:p w:rsidR="00677973" w:rsidRPr="00257339" w:rsidRDefault="00677973" w:rsidP="0025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39">
        <w:rPr>
          <w:rFonts w:ascii="Times New Roman" w:hAnsi="Times New Roman" w:cs="Times New Roman"/>
          <w:b/>
          <w:sz w:val="28"/>
          <w:szCs w:val="28"/>
        </w:rPr>
        <w:t>5. Общие правила ведения учета</w:t>
      </w:r>
    </w:p>
    <w:p w:rsidR="00257339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5.1. 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 </w:t>
      </w:r>
    </w:p>
    <w:p w:rsidR="00257339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5.2. Внесение в журнал информации о домашнем задании должно производиться в день проведения занятия не позднее, чем через 3 часа после окончания всех занятий данных обучающихся. </w:t>
      </w:r>
    </w:p>
    <w:p w:rsidR="00257339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5.3. Результаты оценивания выполненных обучающимися работ должны выставляться не позднее 10 дней со дня их проведения в соответствии с принятыми в образовательной организации правилами оценки работ. </w:t>
      </w:r>
    </w:p>
    <w:p w:rsidR="00677973" w:rsidRPr="00677973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5.4. Архивное хранение учетных данных должно предусматривать контроль за их целостностью и достоверностью на протяжении всего необходимого срока.</w:t>
      </w:r>
    </w:p>
    <w:p w:rsidR="00677973" w:rsidRPr="00257339" w:rsidRDefault="00677973" w:rsidP="0025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39">
        <w:rPr>
          <w:rFonts w:ascii="Times New Roman" w:hAnsi="Times New Roman" w:cs="Times New Roman"/>
          <w:b/>
          <w:sz w:val="28"/>
          <w:szCs w:val="28"/>
        </w:rPr>
        <w:t>6. Условия совмещенного хранения данных в электронном виде и на бумажных носителях</w:t>
      </w:r>
    </w:p>
    <w:p w:rsidR="00257339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6.1. 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Порядком </w:t>
      </w:r>
      <w:proofErr w:type="spellStart"/>
      <w:r w:rsidRPr="0067797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677973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Pr="006779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77973">
        <w:rPr>
          <w:rFonts w:ascii="Times New Roman" w:hAnsi="Times New Roman" w:cs="Times New Roman"/>
          <w:sz w:val="28"/>
          <w:szCs w:val="28"/>
        </w:rPr>
        <w:t xml:space="preserve"> России от 16.10.2018г № 1417 с изменениями на 25.09.2020г. </w:t>
      </w:r>
    </w:p>
    <w:p w:rsidR="00257339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6.2. 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</w:t>
      </w:r>
      <w:r w:rsidRPr="00677973">
        <w:rPr>
          <w:rFonts w:ascii="Times New Roman" w:hAnsi="Times New Roman" w:cs="Times New Roman"/>
          <w:sz w:val="28"/>
          <w:szCs w:val="28"/>
        </w:rPr>
        <w:lastRenderedPageBreak/>
        <w:t xml:space="preserve">архив сразу по завершении ведения учета в соответствующем классном журнале. </w:t>
      </w:r>
    </w:p>
    <w:p w:rsidR="00677973" w:rsidRPr="00677973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6.3. 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15489-1-2019 «Национальный стандарт Российской Федерации. Система стандартов по информации, библиотечному и издательскому делу. Информация и документация. Управление документами».</w:t>
      </w:r>
    </w:p>
    <w:p w:rsidR="00677973" w:rsidRPr="00257339" w:rsidRDefault="00677973" w:rsidP="00257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3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257339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7.1. Настоящее Положение об электронном классном журнале / дневнике является локальным нормативным актом, принимается на Педагогическом совете </w:t>
      </w:r>
      <w:r w:rsidR="00257339">
        <w:rPr>
          <w:rFonts w:ascii="Times New Roman" w:hAnsi="Times New Roman" w:cs="Times New Roman"/>
          <w:sz w:val="28"/>
          <w:szCs w:val="28"/>
        </w:rPr>
        <w:t>лицея</w:t>
      </w:r>
      <w:r w:rsidRPr="00677973">
        <w:rPr>
          <w:rFonts w:ascii="Times New Roman" w:hAnsi="Times New Roman" w:cs="Times New Roman"/>
          <w:sz w:val="28"/>
          <w:szCs w:val="28"/>
        </w:rPr>
        <w:t xml:space="preserve"> и утверждается (либо вводится в действие) приказом директора организации, осуществляющей образовательную деятельность. </w:t>
      </w:r>
    </w:p>
    <w:p w:rsidR="00257339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57339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 xml:space="preserve">7.3. Положение об электронном классном журнале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001644" w:rsidRPr="00677973" w:rsidRDefault="00677973" w:rsidP="00257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973">
        <w:rPr>
          <w:rFonts w:ascii="Times New Roman" w:hAnsi="Times New Roman" w:cs="Times New Roman"/>
          <w:sz w:val="28"/>
          <w:szCs w:val="28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001644" w:rsidRPr="00677973" w:rsidSect="006779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73"/>
    <w:rsid w:val="00001644"/>
    <w:rsid w:val="00201D69"/>
    <w:rsid w:val="00257339"/>
    <w:rsid w:val="003871F1"/>
    <w:rsid w:val="00677973"/>
    <w:rsid w:val="0097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30B4F-09C6-4E78-A5C0-8EBD6A3F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2021-08-02T11:00:00Z</cp:lastPrinted>
  <dcterms:created xsi:type="dcterms:W3CDTF">2021-08-02T10:32:00Z</dcterms:created>
  <dcterms:modified xsi:type="dcterms:W3CDTF">2022-10-16T12:12:00Z</dcterms:modified>
</cp:coreProperties>
</file>