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FB" w:rsidRPr="001900FB" w:rsidRDefault="001900FB" w:rsidP="001900FB">
      <w:pPr>
        <w:shd w:val="clear" w:color="auto" w:fill="FFFFFF"/>
        <w:spacing w:before="72" w:after="168" w:line="240" w:lineRule="auto"/>
        <w:jc w:val="center"/>
        <w:rPr>
          <w:rFonts w:ascii="Montserrat" w:eastAsia="Times New Roman" w:hAnsi="Montserrat" w:cs="Times New Roman"/>
          <w:b/>
          <w:color w:val="000000"/>
          <w:sz w:val="19"/>
          <w:szCs w:val="19"/>
        </w:rPr>
      </w:pPr>
      <w:r w:rsidRPr="001900F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>Список дополнительных общеобразовательных общеразвивающих программ</w:t>
      </w:r>
    </w:p>
    <w:p w:rsidR="001900FB" w:rsidRPr="009A7B74" w:rsidRDefault="001900FB" w:rsidP="001900FB">
      <w:pPr>
        <w:shd w:val="clear" w:color="auto" w:fill="FFFFFF"/>
        <w:spacing w:before="72" w:after="168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1900F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с </w:t>
      </w:r>
      <w:proofErr w:type="spellStart"/>
      <w:r w:rsidRPr="001900F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>профориентационным</w:t>
      </w:r>
      <w:proofErr w:type="spellEnd"/>
      <w:r w:rsidRPr="001900F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компонентом, доступных обучающимся 6-11 классов</w:t>
      </w:r>
    </w:p>
    <w:p w:rsidR="001900FB" w:rsidRPr="001900FB" w:rsidRDefault="001900FB" w:rsidP="001900FB">
      <w:pPr>
        <w:shd w:val="clear" w:color="auto" w:fill="FFFFFF"/>
        <w:spacing w:before="72" w:after="168" w:line="240" w:lineRule="auto"/>
        <w:jc w:val="center"/>
        <w:rPr>
          <w:rFonts w:ascii="Montserrat" w:eastAsia="Times New Roman" w:hAnsi="Montserrat" w:cs="Times New Roman"/>
          <w:b/>
          <w:color w:val="000000"/>
          <w:sz w:val="19"/>
          <w:szCs w:val="19"/>
        </w:rPr>
      </w:pPr>
      <w:r w:rsidRPr="001900F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в 2023/2024 учебном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767"/>
        <w:gridCol w:w="2316"/>
        <w:gridCol w:w="1719"/>
        <w:gridCol w:w="1580"/>
        <w:gridCol w:w="1648"/>
      </w:tblGrid>
      <w:tr w:rsidR="001900FB" w:rsidRPr="001900FB" w:rsidTr="009A7B7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муниципалитета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Название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дополнительной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общеобразовательной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общеразвивающей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программы с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профориентационным</w:t>
            </w:r>
            <w:proofErr w:type="spellEnd"/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компонентом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Возраст адресата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Организация-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разработчик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База реализации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программы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1900FB" w:rsidRPr="001900FB" w:rsidRDefault="001900FB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организации)</w:t>
            </w:r>
          </w:p>
        </w:tc>
      </w:tr>
      <w:tr w:rsidR="00754199" w:rsidRPr="001900FB" w:rsidTr="009A7B74"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Земетчински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-9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</w:tr>
      <w:tr w:rsidR="00754199" w:rsidRPr="001900FB" w:rsidTr="009A7B74"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Земетчински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6-9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</w:tr>
      <w:tr w:rsidR="00754199" w:rsidRPr="001900FB" w:rsidTr="009A7B74"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1900FB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Земетчински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6-8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</w:tr>
      <w:tr w:rsidR="00754199" w:rsidRPr="001900FB" w:rsidTr="009A7B74"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199" w:rsidRDefault="009A7B74" w:rsidP="001900FB">
            <w:pPr>
              <w:spacing w:before="72" w:after="168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</w:p>
          <w:p w:rsidR="00754199" w:rsidRPr="001900FB" w:rsidRDefault="00754199" w:rsidP="001900FB">
            <w:pPr>
              <w:spacing w:before="72" w:after="168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Земетчински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«Экологический след»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6-11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754199" w:rsidP="00754199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</w:tr>
      <w:tr w:rsidR="009A7B74" w:rsidRPr="001900FB" w:rsidTr="009A7B74"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74" w:rsidRDefault="009A7B74" w:rsidP="001900FB">
            <w:pPr>
              <w:spacing w:before="72" w:after="168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  <w:p w:rsidR="009A7B74" w:rsidRDefault="009A7B74" w:rsidP="001900FB">
            <w:pPr>
              <w:spacing w:before="72" w:after="168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F305A5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Земетчински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F305A5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«Спортивные танцы»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F305A5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</w:t>
            </w:r>
            <w:r w:rsidRPr="001900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F305A5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0FB" w:rsidRPr="001900FB" w:rsidRDefault="009A7B74" w:rsidP="00F305A5">
            <w:pPr>
              <w:spacing w:before="72" w:after="168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«Лицей» р.п. Земетчино</w:t>
            </w:r>
          </w:p>
        </w:tc>
      </w:tr>
    </w:tbl>
    <w:p w:rsidR="006C6FC3" w:rsidRDefault="006C6FC3"/>
    <w:p w:rsidR="009C03F9" w:rsidRDefault="009C03F9"/>
    <w:p w:rsidR="009C03F9" w:rsidRPr="009C03F9" w:rsidRDefault="009C03F9">
      <w:pPr>
        <w:rPr>
          <w:rFonts w:ascii="Times New Roman" w:hAnsi="Times New Roman" w:cs="Times New Roman"/>
          <w:sz w:val="24"/>
          <w:szCs w:val="24"/>
        </w:rPr>
      </w:pPr>
      <w:r w:rsidRPr="009C03F9">
        <w:rPr>
          <w:rFonts w:ascii="Times New Roman" w:hAnsi="Times New Roman" w:cs="Times New Roman"/>
          <w:sz w:val="24"/>
          <w:szCs w:val="24"/>
        </w:rPr>
        <w:t>Ссылка: https://zemlic.edu-penza.ru/vneurocka/vneurochnaya-deyatelnost.php</w:t>
      </w:r>
      <w:bookmarkStart w:id="0" w:name="_GoBack"/>
      <w:bookmarkEnd w:id="0"/>
    </w:p>
    <w:sectPr w:rsidR="009C03F9" w:rsidRPr="009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0FB"/>
    <w:rsid w:val="001900FB"/>
    <w:rsid w:val="006C6FC3"/>
    <w:rsid w:val="00754199"/>
    <w:rsid w:val="009A7B74"/>
    <w:rsid w:val="009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E294"/>
  <w15:docId w15:val="{E5C88477-C0FA-4A26-8E3F-E16FE4A0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2023-08-28T21:31:00Z</dcterms:created>
  <dcterms:modified xsi:type="dcterms:W3CDTF">2023-08-29T08:05:00Z</dcterms:modified>
</cp:coreProperties>
</file>